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619" w:rsidRPr="00BB126A" w:rsidRDefault="00380619" w:rsidP="0038061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B126A">
        <w:rPr>
          <w:rFonts w:ascii="Times New Roman" w:hAnsi="Times New Roman" w:cs="Times New Roman"/>
          <w:b/>
        </w:rPr>
        <w:t xml:space="preserve">ОТЧЕТ ПО </w:t>
      </w:r>
      <w:r>
        <w:rPr>
          <w:rFonts w:ascii="Times New Roman" w:hAnsi="Times New Roman" w:cs="Times New Roman"/>
          <w:b/>
        </w:rPr>
        <w:t>УЧЕБНОЙ</w:t>
      </w:r>
      <w:r w:rsidRPr="00BB126A">
        <w:rPr>
          <w:rFonts w:ascii="Times New Roman" w:hAnsi="Times New Roman" w:cs="Times New Roman"/>
          <w:b/>
        </w:rPr>
        <w:t xml:space="preserve"> ПРАКТИКЕ </w:t>
      </w:r>
      <w:r w:rsidRPr="00BB126A">
        <w:rPr>
          <w:rFonts w:ascii="Times New Roman" w:hAnsi="Times New Roman" w:cs="Times New Roman"/>
          <w:b/>
          <w:i/>
          <w:sz w:val="28"/>
          <w:szCs w:val="28"/>
        </w:rPr>
        <w:t>(</w:t>
      </w:r>
      <w:r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BB126A">
        <w:rPr>
          <w:rFonts w:ascii="Times New Roman" w:hAnsi="Times New Roman" w:cs="Times New Roman"/>
          <w:b/>
          <w:i/>
          <w:sz w:val="28"/>
          <w:szCs w:val="28"/>
        </w:rPr>
        <w:t xml:space="preserve"> курс)</w:t>
      </w:r>
    </w:p>
    <w:p w:rsidR="00380619" w:rsidRPr="009E4E0E" w:rsidRDefault="00380619" w:rsidP="00380619">
      <w:pPr>
        <w:tabs>
          <w:tab w:val="left" w:pos="1410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E4E0E">
        <w:rPr>
          <w:rFonts w:ascii="Times New Roman" w:hAnsi="Times New Roman" w:cs="Times New Roman"/>
          <w:b/>
          <w:i/>
          <w:sz w:val="24"/>
          <w:szCs w:val="24"/>
        </w:rPr>
        <w:t>(ПМ.</w:t>
      </w:r>
      <w:r>
        <w:rPr>
          <w:rFonts w:ascii="Times New Roman" w:hAnsi="Times New Roman" w:cs="Times New Roman"/>
          <w:b/>
          <w:i/>
          <w:sz w:val="24"/>
          <w:szCs w:val="24"/>
        </w:rPr>
        <w:t>04</w:t>
      </w:r>
      <w:r w:rsidRPr="009E4E0E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8B13F9" w:rsidRPr="00380619" w:rsidRDefault="008B13F9" w:rsidP="00380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0619">
        <w:rPr>
          <w:rFonts w:ascii="Times New Roman" w:hAnsi="Times New Roman" w:cs="Times New Roman"/>
          <w:b/>
          <w:sz w:val="24"/>
          <w:szCs w:val="24"/>
        </w:rPr>
        <w:t xml:space="preserve">Выполнение работ по профессии: </w:t>
      </w:r>
      <w:r w:rsidRPr="00380619">
        <w:rPr>
          <w:rFonts w:ascii="Times New Roman" w:hAnsi="Times New Roman" w:cs="Times New Roman"/>
          <w:bCs/>
          <w:sz w:val="24"/>
          <w:szCs w:val="24"/>
        </w:rPr>
        <w:t>19867 «</w:t>
      </w:r>
      <w:r w:rsidRPr="00380619">
        <w:rPr>
          <w:rFonts w:ascii="Times New Roman" w:hAnsi="Times New Roman" w:cs="Times New Roman"/>
          <w:sz w:val="24"/>
          <w:szCs w:val="24"/>
        </w:rPr>
        <w:t xml:space="preserve">Электромонтер по эксплуатации распределительных сетей» </w:t>
      </w:r>
    </w:p>
    <w:p w:rsidR="008B13F9" w:rsidRPr="00380619" w:rsidRDefault="008B13F9" w:rsidP="00380619">
      <w:pPr>
        <w:tabs>
          <w:tab w:val="left" w:pos="916"/>
          <w:tab w:val="left" w:pos="1832"/>
          <w:tab w:val="left" w:pos="231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0619">
        <w:rPr>
          <w:rFonts w:ascii="Times New Roman" w:hAnsi="Times New Roman" w:cs="Times New Roman"/>
          <w:b/>
          <w:sz w:val="24"/>
          <w:szCs w:val="24"/>
        </w:rPr>
        <w:t>Учебная практика</w:t>
      </w:r>
      <w:r w:rsidR="007924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0619">
        <w:rPr>
          <w:rFonts w:ascii="Times New Roman" w:hAnsi="Times New Roman" w:cs="Times New Roman"/>
          <w:b/>
          <w:sz w:val="24"/>
          <w:szCs w:val="24"/>
        </w:rPr>
        <w:t>(72 часа)</w:t>
      </w:r>
      <w:r w:rsidR="00380619" w:rsidRPr="00380619">
        <w:rPr>
          <w:rFonts w:ascii="Times New Roman" w:hAnsi="Times New Roman" w:cs="Times New Roman"/>
          <w:b/>
          <w:sz w:val="24"/>
          <w:szCs w:val="24"/>
        </w:rPr>
        <w:tab/>
      </w:r>
      <w:r w:rsidR="00380619" w:rsidRPr="00380619">
        <w:rPr>
          <w:rFonts w:ascii="Times New Roman" w:hAnsi="Times New Roman" w:cs="Times New Roman"/>
          <w:b/>
          <w:sz w:val="24"/>
          <w:szCs w:val="24"/>
        </w:rPr>
        <w:tab/>
      </w:r>
    </w:p>
    <w:p w:rsidR="008B13F9" w:rsidRPr="00380619" w:rsidRDefault="008B13F9" w:rsidP="00380619">
      <w:pPr>
        <w:spacing w:after="0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 w:rsidRPr="00380619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Программа практики:</w:t>
      </w:r>
    </w:p>
    <w:p w:rsidR="008B13F9" w:rsidRPr="00380619" w:rsidRDefault="008B13F9" w:rsidP="00380619">
      <w:pPr>
        <w:numPr>
          <w:ilvl w:val="0"/>
          <w:numId w:val="4"/>
        </w:numPr>
        <w:spacing w:after="0" w:line="223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0619">
        <w:rPr>
          <w:rFonts w:ascii="Times New Roman" w:eastAsia="Calibri" w:hAnsi="Times New Roman" w:cs="Times New Roman"/>
          <w:bCs/>
          <w:sz w:val="24"/>
          <w:szCs w:val="24"/>
        </w:rPr>
        <w:t>Слесарные работы при ремонте электрооборудования</w:t>
      </w:r>
      <w:r w:rsidR="00380619" w:rsidRPr="0038061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380619">
        <w:rPr>
          <w:rFonts w:ascii="Times New Roman" w:eastAsia="Calibri" w:hAnsi="Times New Roman" w:cs="Times New Roman"/>
          <w:bCs/>
          <w:sz w:val="24"/>
          <w:szCs w:val="24"/>
        </w:rPr>
        <w:t>(</w:t>
      </w:r>
      <w:r w:rsidRPr="00380619">
        <w:rPr>
          <w:rFonts w:ascii="Times New Roman" w:hAnsi="Times New Roman" w:cs="Times New Roman"/>
          <w:i/>
          <w:sz w:val="24"/>
          <w:szCs w:val="24"/>
        </w:rPr>
        <w:t>проведения несложных ремонтных работ оборудования и линий электропередачи    распределительных сетей</w:t>
      </w:r>
      <w:r w:rsidR="00380619">
        <w:rPr>
          <w:rFonts w:ascii="Times New Roman" w:hAnsi="Times New Roman" w:cs="Times New Roman"/>
          <w:i/>
          <w:sz w:val="24"/>
          <w:szCs w:val="24"/>
        </w:rPr>
        <w:t>)</w:t>
      </w:r>
    </w:p>
    <w:p w:rsidR="00380619" w:rsidRPr="00380619" w:rsidRDefault="00380619" w:rsidP="00380619">
      <w:pPr>
        <w:pStyle w:val="a3"/>
        <w:numPr>
          <w:ilvl w:val="0"/>
          <w:numId w:val="4"/>
        </w:numPr>
        <w:spacing w:after="0" w:line="223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Основы </w:t>
      </w:r>
      <w:proofErr w:type="gramStart"/>
      <w:r>
        <w:rPr>
          <w:rFonts w:ascii="Times New Roman" w:eastAsia="Calibri" w:hAnsi="Times New Roman" w:cs="Times New Roman"/>
          <w:bCs/>
          <w:sz w:val="24"/>
          <w:szCs w:val="24"/>
        </w:rPr>
        <w:t>сварочных</w:t>
      </w:r>
      <w:proofErr w:type="gram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работы</w:t>
      </w:r>
    </w:p>
    <w:p w:rsidR="008B13F9" w:rsidRDefault="008B13F9" w:rsidP="00380619">
      <w:pPr>
        <w:tabs>
          <w:tab w:val="left" w:pos="3405"/>
        </w:tabs>
        <w:spacing w:line="223" w:lineRule="auto"/>
        <w:jc w:val="both"/>
      </w:pPr>
      <w:r>
        <w:rPr>
          <w:i/>
          <w:sz w:val="20"/>
          <w:szCs w:val="20"/>
        </w:rPr>
        <w:tab/>
      </w:r>
    </w:p>
    <w:p w:rsidR="008B13F9" w:rsidRPr="00380619" w:rsidRDefault="008B13F9" w:rsidP="008B13F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0619">
        <w:rPr>
          <w:rFonts w:ascii="Times New Roman" w:hAnsi="Times New Roman" w:cs="Times New Roman"/>
          <w:i/>
          <w:sz w:val="24"/>
          <w:szCs w:val="24"/>
        </w:rPr>
        <w:t xml:space="preserve">Отчет выполняется </w:t>
      </w:r>
      <w:r w:rsidR="00380619">
        <w:rPr>
          <w:rFonts w:ascii="Times New Roman" w:hAnsi="Times New Roman" w:cs="Times New Roman"/>
          <w:i/>
          <w:sz w:val="24"/>
          <w:szCs w:val="24"/>
        </w:rPr>
        <w:t>в</w:t>
      </w:r>
      <w:r w:rsidRPr="00380619">
        <w:rPr>
          <w:rFonts w:ascii="Times New Roman" w:hAnsi="Times New Roman" w:cs="Times New Roman"/>
          <w:i/>
          <w:sz w:val="24"/>
          <w:szCs w:val="24"/>
        </w:rPr>
        <w:t xml:space="preserve"> межсессионный период и сдается вместе с отчетом по производственной практике, оформляется в виде печатного текста на листах формата А</w:t>
      </w:r>
      <w:proofErr w:type="gramStart"/>
      <w:r w:rsidRPr="00380619">
        <w:rPr>
          <w:rFonts w:ascii="Times New Roman" w:hAnsi="Times New Roman" w:cs="Times New Roman"/>
          <w:i/>
          <w:sz w:val="24"/>
          <w:szCs w:val="24"/>
        </w:rPr>
        <w:t>4</w:t>
      </w:r>
      <w:proofErr w:type="gramEnd"/>
      <w:r w:rsidRPr="00380619">
        <w:rPr>
          <w:rFonts w:ascii="Times New Roman" w:hAnsi="Times New Roman" w:cs="Times New Roman"/>
          <w:i/>
          <w:sz w:val="24"/>
          <w:szCs w:val="24"/>
        </w:rPr>
        <w:t xml:space="preserve">, шрифт 12, заголовки шрифт 14 жирный. Схемы и рисунки можно выполнять на компьютере или от руки.  </w:t>
      </w:r>
      <w:r w:rsidRPr="00380619">
        <w:rPr>
          <w:rFonts w:ascii="Times New Roman" w:hAnsi="Times New Roman" w:cs="Times New Roman"/>
          <w:b/>
          <w:i/>
          <w:sz w:val="24"/>
          <w:szCs w:val="24"/>
        </w:rPr>
        <w:t>Разделы отчета должны строго соответствовать содержанию.</w:t>
      </w:r>
      <w:r w:rsidRPr="00380619">
        <w:rPr>
          <w:rFonts w:ascii="Times New Roman" w:hAnsi="Times New Roman" w:cs="Times New Roman"/>
          <w:i/>
          <w:sz w:val="24"/>
          <w:szCs w:val="24"/>
        </w:rPr>
        <w:t xml:space="preserve"> Объем отчета не более 5 листов.</w:t>
      </w:r>
    </w:p>
    <w:p w:rsidR="008B13F9" w:rsidRPr="00380619" w:rsidRDefault="008B13F9" w:rsidP="008B13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13F9" w:rsidRPr="00380619" w:rsidRDefault="008B13F9" w:rsidP="008B13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0619">
        <w:rPr>
          <w:rFonts w:ascii="Times New Roman" w:hAnsi="Times New Roman" w:cs="Times New Roman"/>
          <w:sz w:val="24"/>
          <w:szCs w:val="24"/>
        </w:rPr>
        <w:t>Примерное оформление отчета:</w:t>
      </w:r>
    </w:p>
    <w:p w:rsidR="00380619" w:rsidRDefault="00380619" w:rsidP="008B13F9">
      <w:pPr>
        <w:tabs>
          <w:tab w:val="left" w:pos="1350"/>
          <w:tab w:val="left" w:pos="2610"/>
        </w:tabs>
        <w:spacing w:after="0" w:line="240" w:lineRule="auto"/>
        <w:ind w:firstLine="708"/>
        <w:rPr>
          <w:rFonts w:ascii="Times New Roman" w:hAnsi="Times New Roman" w:cs="Times New Roman"/>
        </w:rPr>
      </w:pPr>
    </w:p>
    <w:p w:rsidR="00380619" w:rsidRDefault="00380619" w:rsidP="008B13F9">
      <w:pPr>
        <w:tabs>
          <w:tab w:val="left" w:pos="1350"/>
          <w:tab w:val="left" w:pos="2610"/>
        </w:tabs>
        <w:spacing w:after="0" w:line="240" w:lineRule="auto"/>
        <w:ind w:firstLine="708"/>
        <w:rPr>
          <w:rFonts w:ascii="Times New Roman" w:hAnsi="Times New Roman" w:cs="Times New Roman"/>
        </w:rPr>
      </w:pPr>
    </w:p>
    <w:p w:rsidR="008B13F9" w:rsidRDefault="008B13F9" w:rsidP="008B13F9">
      <w:pPr>
        <w:tabs>
          <w:tab w:val="left" w:pos="1350"/>
          <w:tab w:val="left" w:pos="2610"/>
        </w:tabs>
        <w:spacing w:after="0" w:line="240" w:lineRule="auto"/>
        <w:ind w:firstLine="708"/>
        <w:rPr>
          <w:rFonts w:ascii="Times New Roman" w:hAnsi="Times New Roman" w:cs="Times New Roman"/>
        </w:rPr>
      </w:pPr>
      <w:r w:rsidRPr="009E4E0E">
        <w:rPr>
          <w:rFonts w:ascii="Times New Roman" w:hAnsi="Times New Roman" w:cs="Times New Roman"/>
        </w:rPr>
        <w:t>Титульный лист</w:t>
      </w:r>
      <w:r w:rsidRPr="009E4E0E">
        <w:rPr>
          <w:rFonts w:ascii="Times New Roman" w:hAnsi="Times New Roman" w:cs="Times New Roman"/>
        </w:rPr>
        <w:tab/>
      </w:r>
    </w:p>
    <w:p w:rsidR="008B13F9" w:rsidRDefault="008B13F9" w:rsidP="008B13F9">
      <w:pPr>
        <w:tabs>
          <w:tab w:val="left" w:pos="1350"/>
          <w:tab w:val="left" w:pos="2610"/>
        </w:tabs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Содержание</w:t>
      </w:r>
    </w:p>
    <w:p w:rsidR="008B13F9" w:rsidRDefault="00380619" w:rsidP="008B13F9">
      <w:pPr>
        <w:pStyle w:val="a3"/>
        <w:numPr>
          <w:ilvl w:val="0"/>
          <w:numId w:val="3"/>
        </w:numPr>
        <w:tabs>
          <w:tab w:val="left" w:pos="1350"/>
          <w:tab w:val="left" w:pos="261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Основные слесарные операции</w:t>
      </w:r>
      <w:r w:rsidR="00912780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(Разметка, резка, рубка, опиливание, правка, гибка.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По каждой операции дать определение, перечислить используемый инструмент, рассмотреть технологию выполнения)</w:t>
      </w:r>
      <w:proofErr w:type="gramEnd"/>
    </w:p>
    <w:p w:rsidR="008B13F9" w:rsidRDefault="00912780" w:rsidP="008B13F9">
      <w:pPr>
        <w:pStyle w:val="a3"/>
        <w:numPr>
          <w:ilvl w:val="0"/>
          <w:numId w:val="3"/>
        </w:numPr>
        <w:tabs>
          <w:tab w:val="left" w:pos="1350"/>
          <w:tab w:val="left" w:pos="261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380619">
        <w:rPr>
          <w:rFonts w:ascii="Times New Roman" w:hAnsi="Times New Roman" w:cs="Times New Roman"/>
        </w:rPr>
        <w:t>иды сварки и область их применения.</w:t>
      </w:r>
    </w:p>
    <w:p w:rsidR="008B13F9" w:rsidRDefault="00912780" w:rsidP="008B13F9">
      <w:pPr>
        <w:pStyle w:val="a3"/>
        <w:numPr>
          <w:ilvl w:val="0"/>
          <w:numId w:val="3"/>
        </w:numPr>
        <w:tabs>
          <w:tab w:val="left" w:pos="1350"/>
          <w:tab w:val="left" w:pos="261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Устройство сварочного аппарата для электродуговой ручной сварки, технология сварки.</w:t>
      </w:r>
    </w:p>
    <w:p w:rsidR="008B13F9" w:rsidRPr="00225810" w:rsidRDefault="008B13F9" w:rsidP="008B13F9">
      <w:pPr>
        <w:tabs>
          <w:tab w:val="left" w:pos="1350"/>
          <w:tab w:val="left" w:pos="2610"/>
        </w:tabs>
        <w:spacing w:after="0" w:line="240" w:lineRule="auto"/>
        <w:ind w:left="708"/>
        <w:rPr>
          <w:rFonts w:ascii="Times New Roman" w:hAnsi="Times New Roman" w:cs="Times New Roman"/>
        </w:rPr>
      </w:pPr>
      <w:r w:rsidRPr="00225810">
        <w:rPr>
          <w:rFonts w:ascii="Times New Roman" w:hAnsi="Times New Roman" w:cs="Times New Roman"/>
        </w:rPr>
        <w:t>Используемая литература</w:t>
      </w:r>
    </w:p>
    <w:p w:rsidR="008B13F9" w:rsidRDefault="008B13F9" w:rsidP="008B13F9">
      <w:pPr>
        <w:tabs>
          <w:tab w:val="left" w:pos="1350"/>
        </w:tabs>
        <w:spacing w:line="240" w:lineRule="auto"/>
        <w:ind w:firstLine="708"/>
      </w:pPr>
    </w:p>
    <w:p w:rsidR="004135EC" w:rsidRDefault="004135EC"/>
    <w:sectPr w:rsidR="004135EC" w:rsidSect="008B13F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17CFB"/>
    <w:multiLevelType w:val="hybridMultilevel"/>
    <w:tmpl w:val="DFFC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E73016"/>
    <w:multiLevelType w:val="hybridMultilevel"/>
    <w:tmpl w:val="6EB80E38"/>
    <w:lvl w:ilvl="0" w:tplc="E8BC045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140502"/>
    <w:multiLevelType w:val="hybridMultilevel"/>
    <w:tmpl w:val="B7F81532"/>
    <w:lvl w:ilvl="0" w:tplc="6DB057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FE13EF"/>
    <w:multiLevelType w:val="hybridMultilevel"/>
    <w:tmpl w:val="FEF81B22"/>
    <w:lvl w:ilvl="0" w:tplc="365845AE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B13F9"/>
    <w:rsid w:val="00380619"/>
    <w:rsid w:val="004135EC"/>
    <w:rsid w:val="0079245D"/>
    <w:rsid w:val="008B13F9"/>
    <w:rsid w:val="00912780"/>
    <w:rsid w:val="00D40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0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13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lastModifiedBy>Никита</cp:lastModifiedBy>
  <cp:revision>3</cp:revision>
  <dcterms:created xsi:type="dcterms:W3CDTF">2016-10-11T18:00:00Z</dcterms:created>
  <dcterms:modified xsi:type="dcterms:W3CDTF">2016-11-14T18:13:00Z</dcterms:modified>
</cp:coreProperties>
</file>